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13" w:rsidRDefault="00FB02A1">
      <w:r>
        <w:t>The Company’s Shares are presently listed on the following Stock Exchanges</w:t>
      </w:r>
      <w:bookmarkStart w:id="0" w:name="_GoBack"/>
      <w:bookmarkEnd w:id="0"/>
    </w:p>
    <w:p w:rsidR="00FB02A1" w:rsidRDefault="00FB02A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828"/>
        <w:gridCol w:w="1642"/>
      </w:tblGrid>
      <w:tr w:rsidR="00FB02A1" w:rsidRPr="00E41F6D" w:rsidTr="00FB02A1">
        <w:tc>
          <w:tcPr>
            <w:tcW w:w="900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B02A1">
              <w:rPr>
                <w:b/>
                <w:sz w:val="24"/>
                <w:szCs w:val="18"/>
              </w:rPr>
              <w:t>Sl. No.</w:t>
            </w:r>
          </w:p>
        </w:tc>
        <w:tc>
          <w:tcPr>
            <w:tcW w:w="5828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B02A1">
              <w:rPr>
                <w:b/>
                <w:sz w:val="24"/>
                <w:szCs w:val="18"/>
              </w:rPr>
              <w:t>Stock exchange</w:t>
            </w:r>
          </w:p>
        </w:tc>
        <w:tc>
          <w:tcPr>
            <w:tcW w:w="1642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B02A1">
              <w:rPr>
                <w:b/>
                <w:sz w:val="24"/>
                <w:szCs w:val="18"/>
              </w:rPr>
              <w:t>Listing code</w:t>
            </w:r>
          </w:p>
        </w:tc>
      </w:tr>
      <w:tr w:rsidR="00FB02A1" w:rsidRPr="00E41F6D" w:rsidTr="00FB02A1">
        <w:tc>
          <w:tcPr>
            <w:tcW w:w="900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>1</w:t>
            </w:r>
          </w:p>
        </w:tc>
        <w:tc>
          <w:tcPr>
            <w:tcW w:w="5828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 xml:space="preserve">BSE Limited </w:t>
            </w:r>
          </w:p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 xml:space="preserve">P. J. Towers, </w:t>
            </w:r>
            <w:proofErr w:type="spellStart"/>
            <w:r w:rsidRPr="00FB02A1">
              <w:rPr>
                <w:sz w:val="24"/>
                <w:szCs w:val="18"/>
              </w:rPr>
              <w:t>Dalal</w:t>
            </w:r>
            <w:proofErr w:type="spellEnd"/>
            <w:r w:rsidRPr="00FB02A1">
              <w:rPr>
                <w:sz w:val="24"/>
                <w:szCs w:val="18"/>
              </w:rPr>
              <w:t xml:space="preserve"> Street, Fort Mumbai- 400 001    </w:t>
            </w:r>
          </w:p>
        </w:tc>
        <w:tc>
          <w:tcPr>
            <w:tcW w:w="1642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>500184</w:t>
            </w:r>
          </w:p>
        </w:tc>
      </w:tr>
      <w:tr w:rsidR="00FB02A1" w:rsidRPr="00E41F6D" w:rsidTr="00FB02A1">
        <w:tc>
          <w:tcPr>
            <w:tcW w:w="900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>2</w:t>
            </w:r>
          </w:p>
        </w:tc>
        <w:tc>
          <w:tcPr>
            <w:tcW w:w="5828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 xml:space="preserve">National Stock Exchange of India Ltd </w:t>
            </w:r>
          </w:p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ind w:right="-108"/>
              <w:rPr>
                <w:sz w:val="24"/>
                <w:szCs w:val="18"/>
                <w:lang w:val="pt-BR"/>
              </w:rPr>
            </w:pPr>
            <w:r w:rsidRPr="00FB02A1">
              <w:rPr>
                <w:sz w:val="24"/>
                <w:szCs w:val="18"/>
                <w:lang w:val="de-DE"/>
              </w:rPr>
              <w:t xml:space="preserve">“Exchange Plaza” Bandra-Kurla Complex,  Bandra ( E), </w:t>
            </w:r>
            <w:r w:rsidRPr="00FB02A1">
              <w:rPr>
                <w:sz w:val="24"/>
                <w:szCs w:val="18"/>
                <w:lang w:val="pt-BR"/>
              </w:rPr>
              <w:t xml:space="preserve">Mumbai - 400 051  </w:t>
            </w:r>
          </w:p>
        </w:tc>
        <w:tc>
          <w:tcPr>
            <w:tcW w:w="1642" w:type="dxa"/>
          </w:tcPr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sz w:val="24"/>
                <w:szCs w:val="18"/>
                <w:lang w:val="pt-BR"/>
              </w:rPr>
            </w:pPr>
          </w:p>
          <w:p w:rsidR="00FB02A1" w:rsidRPr="00FB02A1" w:rsidRDefault="00FB02A1" w:rsidP="00FB02A1">
            <w:pPr>
              <w:tabs>
                <w:tab w:val="left" w:pos="5400"/>
              </w:tabs>
              <w:spacing w:after="0" w:line="240" w:lineRule="auto"/>
              <w:jc w:val="center"/>
              <w:rPr>
                <w:sz w:val="24"/>
                <w:szCs w:val="18"/>
              </w:rPr>
            </w:pPr>
            <w:r w:rsidRPr="00FB02A1">
              <w:rPr>
                <w:sz w:val="24"/>
                <w:szCs w:val="18"/>
              </w:rPr>
              <w:t>HSCL</w:t>
            </w:r>
          </w:p>
        </w:tc>
      </w:tr>
    </w:tbl>
    <w:p w:rsidR="00FB02A1" w:rsidRDefault="00FB02A1"/>
    <w:sectPr w:rsidR="00FB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1"/>
    <w:rsid w:val="009968D1"/>
    <w:rsid w:val="00F75413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B7C95-1907-4E47-A995-E9CE296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laptopuser6</dc:creator>
  <cp:keywords/>
  <dc:description/>
  <cp:lastModifiedBy>laptopuser6</cp:lastModifiedBy>
  <cp:revision>2</cp:revision>
  <dcterms:created xsi:type="dcterms:W3CDTF">2017-04-05T09:28:00Z</dcterms:created>
  <dcterms:modified xsi:type="dcterms:W3CDTF">2017-04-05T09:30:00Z</dcterms:modified>
</cp:coreProperties>
</file>